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53F114" w14:textId="77777777" w:rsidR="002A23BC" w:rsidRDefault="002A23BC" w:rsidP="002A23BC">
      <w:r>
        <w:t>Theraflow Foot Massage Roller</w:t>
      </w:r>
    </w:p>
    <w:p w14:paraId="3D547265" w14:textId="7783A59F" w:rsidR="002A23BC" w:rsidRDefault="001A24B5" w:rsidP="002A23BC">
      <w:hyperlink r:id="rId5" w:history="1">
        <w:r w:rsidRPr="00F8606F">
          <w:rPr>
            <w:rStyle w:val="Hyperlink"/>
          </w:rPr>
          <w:t>https://www.amazon.com/New-TheraFlow-Foot-Massager-Roller/dp/B01F1L6YDO</w:t>
        </w:r>
      </w:hyperlink>
    </w:p>
    <w:p w14:paraId="141C1A0F" w14:textId="746887D1" w:rsidR="001A24B5" w:rsidRPr="00403310" w:rsidRDefault="001A24B5" w:rsidP="002A23BC">
      <w:pPr>
        <w:rPr>
          <w:rFonts w:ascii="Arial" w:hAnsi="Arial" w:cs="Arial"/>
          <w:sz w:val="24"/>
          <w:szCs w:val="24"/>
        </w:rPr>
      </w:pPr>
      <w:bookmarkStart w:id="0" w:name="_GoBack"/>
      <w:r w:rsidRPr="00403310">
        <w:rPr>
          <w:rFonts w:ascii="Arial" w:hAnsi="Arial" w:cs="Arial"/>
          <w:sz w:val="24"/>
          <w:szCs w:val="24"/>
        </w:rPr>
        <w:t>Dealing with stress is often looked at as an emotional or mental thing, but sometimes what you need is a physical remedy. That is where the Theraflow Foot Massage Roller comes in. By using this type of device, you release tension in your mind by first starting with tension in your body. Keep reading to learn how you can relieve stress by using this foot massage roller.</w:t>
      </w:r>
    </w:p>
    <w:p w14:paraId="5D69F1DF" w14:textId="25C64F4C" w:rsidR="001A24B5" w:rsidRPr="00403310" w:rsidRDefault="001A24B5" w:rsidP="002A23BC">
      <w:pPr>
        <w:rPr>
          <w:rFonts w:ascii="Arial" w:hAnsi="Arial" w:cs="Arial"/>
          <w:b/>
          <w:sz w:val="24"/>
          <w:szCs w:val="24"/>
        </w:rPr>
      </w:pPr>
      <w:r w:rsidRPr="00403310">
        <w:rPr>
          <w:rFonts w:ascii="Arial" w:hAnsi="Arial" w:cs="Arial"/>
          <w:b/>
          <w:sz w:val="24"/>
          <w:szCs w:val="24"/>
        </w:rPr>
        <w:t>About the Theraflow Foot Massage Roller</w:t>
      </w:r>
    </w:p>
    <w:p w14:paraId="43DCDB9E" w14:textId="50D1F6D9" w:rsidR="00DD4CD0" w:rsidRPr="00403310" w:rsidRDefault="00DD4CD0" w:rsidP="002A23BC">
      <w:pPr>
        <w:rPr>
          <w:rFonts w:ascii="Arial" w:hAnsi="Arial" w:cs="Arial"/>
          <w:sz w:val="24"/>
          <w:szCs w:val="24"/>
        </w:rPr>
      </w:pPr>
      <w:r w:rsidRPr="00403310">
        <w:rPr>
          <w:rFonts w:ascii="Arial" w:hAnsi="Arial" w:cs="Arial"/>
          <w:sz w:val="24"/>
          <w:szCs w:val="24"/>
        </w:rPr>
        <w:t>The Theraflow foot massage roller is perfect when you have physical or emotional stress. It can be used for either of these types of stresses thanks to the unique design.</w:t>
      </w:r>
    </w:p>
    <w:p w14:paraId="21F7D1A7" w14:textId="65E9A947" w:rsidR="00DD4CD0" w:rsidRPr="00403310" w:rsidRDefault="00DD4CD0" w:rsidP="002A23BC">
      <w:pPr>
        <w:rPr>
          <w:rFonts w:ascii="Arial" w:hAnsi="Arial" w:cs="Arial"/>
          <w:sz w:val="24"/>
          <w:szCs w:val="24"/>
        </w:rPr>
      </w:pPr>
      <w:r w:rsidRPr="00403310">
        <w:rPr>
          <w:rFonts w:ascii="Arial" w:hAnsi="Arial" w:cs="Arial"/>
          <w:sz w:val="24"/>
          <w:szCs w:val="24"/>
        </w:rPr>
        <w:t>The fo</w:t>
      </w:r>
      <w:r w:rsidR="00403310" w:rsidRPr="00403310">
        <w:rPr>
          <w:rFonts w:ascii="Arial" w:hAnsi="Arial" w:cs="Arial"/>
          <w:sz w:val="24"/>
          <w:szCs w:val="24"/>
        </w:rPr>
        <w:t>o</w:t>
      </w:r>
      <w:r w:rsidRPr="00403310">
        <w:rPr>
          <w:rFonts w:ascii="Arial" w:hAnsi="Arial" w:cs="Arial"/>
          <w:sz w:val="24"/>
          <w:szCs w:val="24"/>
        </w:rPr>
        <w:t xml:space="preserve">t massage roller </w:t>
      </w:r>
      <w:r w:rsidR="00403310" w:rsidRPr="00403310">
        <w:rPr>
          <w:rFonts w:ascii="Arial" w:hAnsi="Arial" w:cs="Arial"/>
          <w:sz w:val="24"/>
          <w:szCs w:val="24"/>
        </w:rPr>
        <w:t>fits right underneath your foot, where you roll it back and forth along your foot arch. It is great for all types of arches, including high arches. The grooves and nubs on the wooden roller will hit all the trigger points on your foot, which provides relaxation for sore and tired feet. It works great as a soft tissue massage for underneath your feet and will stimulate the nerves found there.</w:t>
      </w:r>
    </w:p>
    <w:p w14:paraId="0646EA82" w14:textId="604681E7" w:rsidR="001A24B5" w:rsidRPr="00403310" w:rsidRDefault="00403310" w:rsidP="002A23BC">
      <w:pPr>
        <w:rPr>
          <w:rFonts w:ascii="Arial" w:hAnsi="Arial" w:cs="Arial"/>
          <w:sz w:val="24"/>
          <w:szCs w:val="24"/>
        </w:rPr>
      </w:pPr>
      <w:r w:rsidRPr="00403310">
        <w:rPr>
          <w:rFonts w:ascii="Arial" w:hAnsi="Arial" w:cs="Arial"/>
          <w:sz w:val="24"/>
          <w:szCs w:val="24"/>
        </w:rPr>
        <w:t>Physically, it is great if you have tired feet from standing all day, but also if your physical discomfort is leading to emotional distress. This is often where your stress comes from. It helps with emotional stress by relaxing you and giving you a good moment in the evenings to unwind while you let all your stresses and worries float away.</w:t>
      </w:r>
    </w:p>
    <w:p w14:paraId="51507334" w14:textId="0BF27594" w:rsidR="001A24B5" w:rsidRPr="00403310" w:rsidRDefault="001A24B5" w:rsidP="002A23BC">
      <w:pPr>
        <w:rPr>
          <w:rFonts w:ascii="Arial" w:hAnsi="Arial" w:cs="Arial"/>
          <w:b/>
          <w:sz w:val="24"/>
          <w:szCs w:val="24"/>
        </w:rPr>
      </w:pPr>
      <w:r w:rsidRPr="00403310">
        <w:rPr>
          <w:rFonts w:ascii="Arial" w:hAnsi="Arial" w:cs="Arial"/>
          <w:b/>
          <w:sz w:val="24"/>
          <w:szCs w:val="24"/>
        </w:rPr>
        <w:t>Benefits of Using This Massage Roller</w:t>
      </w:r>
    </w:p>
    <w:p w14:paraId="34B09B42" w14:textId="678AAC4A" w:rsidR="002A23BC" w:rsidRPr="00403310" w:rsidRDefault="00403310">
      <w:pPr>
        <w:rPr>
          <w:rFonts w:ascii="Arial" w:hAnsi="Arial" w:cs="Arial"/>
          <w:sz w:val="24"/>
          <w:szCs w:val="24"/>
        </w:rPr>
      </w:pPr>
      <w:r w:rsidRPr="00403310">
        <w:rPr>
          <w:rFonts w:ascii="Arial" w:hAnsi="Arial" w:cs="Arial"/>
          <w:sz w:val="24"/>
          <w:szCs w:val="24"/>
        </w:rPr>
        <w:t xml:space="preserve">As you can see, there are many benefits of using the Theraflow foot massage roller. It is small and easy to travel with, fitting into a large handbag or small carry-on bag. There are two different rollers independent of each other, so you can actually massage both feet at the same time. There are different ridges on the roller, providing unique pressure point stimulation. </w:t>
      </w:r>
    </w:p>
    <w:p w14:paraId="4E006F92" w14:textId="0C9C28A5" w:rsidR="00403310" w:rsidRPr="00403310" w:rsidRDefault="00403310">
      <w:pPr>
        <w:rPr>
          <w:rFonts w:ascii="Arial" w:hAnsi="Arial" w:cs="Arial"/>
          <w:sz w:val="24"/>
          <w:szCs w:val="24"/>
        </w:rPr>
      </w:pPr>
      <w:r w:rsidRPr="00403310">
        <w:rPr>
          <w:rFonts w:ascii="Arial" w:hAnsi="Arial" w:cs="Arial"/>
          <w:sz w:val="24"/>
          <w:szCs w:val="24"/>
        </w:rPr>
        <w:t>If you are someone that struggles with a lot of emotional stress, use this roller when you want to relax and try to reduce your stress naturally. You can sit quietly while massaging your feet and listen to a calming CD or turn on your essential oil diffuser with a nice stress relief blend. You can also keep it in your bathroom, using the foot roller before or after having a nice soak in the tub. There are many ways to benefit from the massage roller when it comes to stress.</w:t>
      </w:r>
    </w:p>
    <w:bookmarkEnd w:id="0"/>
    <w:p w14:paraId="3CADCC45" w14:textId="77777777" w:rsidR="00403310" w:rsidRPr="00403310" w:rsidRDefault="00403310">
      <w:pPr>
        <w:rPr>
          <w:b/>
        </w:rPr>
      </w:pPr>
    </w:p>
    <w:sectPr w:rsidR="00403310" w:rsidRPr="004033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C04DD9"/>
    <w:multiLevelType w:val="multilevel"/>
    <w:tmpl w:val="84508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3BC"/>
    <w:rsid w:val="000E58B6"/>
    <w:rsid w:val="001A24B5"/>
    <w:rsid w:val="002A23BC"/>
    <w:rsid w:val="00403310"/>
    <w:rsid w:val="00A23696"/>
    <w:rsid w:val="00B34F68"/>
    <w:rsid w:val="00DD4C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2E5A5"/>
  <w15:chartTrackingRefBased/>
  <w15:docId w15:val="{9BEBC81E-6EE8-471F-A8FB-C49670E1E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3B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ist-item">
    <w:name w:val="a-list-item"/>
    <w:basedOn w:val="DefaultParagraphFont"/>
    <w:rsid w:val="002A23BC"/>
  </w:style>
  <w:style w:type="paragraph" w:styleId="NormalWeb">
    <w:name w:val="Normal (Web)"/>
    <w:basedOn w:val="Normal"/>
    <w:uiPriority w:val="99"/>
    <w:semiHidden/>
    <w:unhideWhenUsed/>
    <w:rsid w:val="002A23B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1A24B5"/>
    <w:rPr>
      <w:color w:val="0563C1" w:themeColor="hyperlink"/>
      <w:u w:val="single"/>
    </w:rPr>
  </w:style>
  <w:style w:type="character" w:styleId="UnresolvedMention">
    <w:name w:val="Unresolved Mention"/>
    <w:basedOn w:val="DefaultParagraphFont"/>
    <w:uiPriority w:val="99"/>
    <w:semiHidden/>
    <w:unhideWhenUsed/>
    <w:rsid w:val="001A24B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518350">
      <w:bodyDiv w:val="1"/>
      <w:marLeft w:val="0"/>
      <w:marRight w:val="0"/>
      <w:marTop w:val="0"/>
      <w:marBottom w:val="0"/>
      <w:divBdr>
        <w:top w:val="none" w:sz="0" w:space="0" w:color="auto"/>
        <w:left w:val="none" w:sz="0" w:space="0" w:color="auto"/>
        <w:bottom w:val="none" w:sz="0" w:space="0" w:color="auto"/>
        <w:right w:val="none" w:sz="0" w:space="0" w:color="auto"/>
      </w:divBdr>
    </w:div>
    <w:div w:id="1497039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mazon.com/New-TheraFlow-Foot-Massager-Roller/dp/B01F1L6YD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362</Words>
  <Characters>2067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2017-12-03T00:26:00Z</dcterms:created>
  <dcterms:modified xsi:type="dcterms:W3CDTF">2017-12-04T22:40:00Z</dcterms:modified>
</cp:coreProperties>
</file>